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71082" w14:textId="68B67AEE" w:rsidR="00A3044F" w:rsidRDefault="00A3044F" w:rsidP="00A3044F">
      <w:pPr>
        <w:rPr>
          <w:b/>
          <w:bCs/>
          <w:sz w:val="32"/>
          <w:szCs w:val="32"/>
        </w:rPr>
      </w:pPr>
      <w:r w:rsidRPr="00181B4A">
        <w:rPr>
          <w:b/>
          <w:bCs/>
          <w:sz w:val="32"/>
          <w:szCs w:val="32"/>
        </w:rPr>
        <w:t>Zaključci s</w:t>
      </w:r>
      <w:r>
        <w:rPr>
          <w:b/>
          <w:bCs/>
          <w:sz w:val="32"/>
          <w:szCs w:val="32"/>
        </w:rPr>
        <w:t>a</w:t>
      </w:r>
      <w:r w:rsidRPr="00181B4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.</w:t>
      </w:r>
      <w:r w:rsidRPr="00181B4A">
        <w:rPr>
          <w:b/>
          <w:bCs/>
          <w:sz w:val="32"/>
          <w:szCs w:val="32"/>
        </w:rPr>
        <w:t xml:space="preserve"> sjednice NVa</w:t>
      </w:r>
      <w:r>
        <w:rPr>
          <w:b/>
          <w:bCs/>
          <w:sz w:val="32"/>
          <w:szCs w:val="32"/>
        </w:rPr>
        <w:t xml:space="preserve"> – 1</w:t>
      </w:r>
      <w:r w:rsidR="00AA25B8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.0</w:t>
      </w:r>
      <w:r w:rsidR="00AA25B8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.2025.</w:t>
      </w:r>
    </w:p>
    <w:p w14:paraId="68710418" w14:textId="77777777" w:rsidR="00A3044F" w:rsidRPr="00917A60" w:rsidRDefault="00A3044F" w:rsidP="00A3044F">
      <w:pPr>
        <w:spacing w:line="240" w:lineRule="auto"/>
        <w:jc w:val="center"/>
        <w:rPr>
          <w:sz w:val="24"/>
          <w:szCs w:val="24"/>
        </w:rPr>
      </w:pPr>
      <w:r w:rsidRPr="00917A60">
        <w:rPr>
          <w:sz w:val="24"/>
          <w:szCs w:val="24"/>
        </w:rPr>
        <w:t>DNEVNI RED:</w:t>
      </w:r>
    </w:p>
    <w:p w14:paraId="7DC15E1A" w14:textId="77777777" w:rsidR="00A3044F" w:rsidRPr="00A3044F" w:rsidRDefault="00A3044F" w:rsidP="00A3044F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E4415E9" w14:textId="77777777" w:rsidR="00A3044F" w:rsidRPr="00A3044F" w:rsidRDefault="00A3044F" w:rsidP="00A3044F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1. Usvajanje zapisnika sa 16. sjednice Nastavničkog vijeća održane 11. srpnja 2025. godine,</w:t>
      </w:r>
    </w:p>
    <w:p w14:paraId="15097F43" w14:textId="77777777" w:rsidR="00A3044F" w:rsidRPr="00A3044F" w:rsidRDefault="00A3044F" w:rsidP="00A3044F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2. Raspored popravnih ispita,</w:t>
      </w:r>
    </w:p>
    <w:p w14:paraId="2863EB4F" w14:textId="77777777" w:rsidR="00A3044F" w:rsidRPr="00A3044F" w:rsidRDefault="00A3044F" w:rsidP="00A3044F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3. Razno.</w:t>
      </w:r>
    </w:p>
    <w:p w14:paraId="1C46F17F" w14:textId="77777777" w:rsidR="00A3044F" w:rsidRPr="00A3044F" w:rsidRDefault="00A3044F" w:rsidP="00A3044F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68AB46AA" w14:textId="2F487995" w:rsidR="00A3044F" w:rsidRPr="00A3044F" w:rsidRDefault="00A3044F" w:rsidP="00A3044F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  <w:t>Točka</w:t>
      </w:r>
      <w:r w:rsidRPr="00A3044F"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1)</w:t>
      </w:r>
    </w:p>
    <w:p w14:paraId="0DC2C413" w14:textId="77777777" w:rsidR="00A3044F" w:rsidRPr="00A3044F" w:rsidRDefault="00A3044F" w:rsidP="00A3044F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3E8B7FD" w14:textId="06F76108" w:rsidR="00A3044F" w:rsidRPr="00A3044F" w:rsidRDefault="00A3044F" w:rsidP="00A3044F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Otvara se rasprava glede teksta zapisnika 1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6</w:t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 sjednice Nastavničkog vijeća održane 1</w:t>
      </w:r>
      <w:r w:rsidR="00AA25B8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1</w:t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 srpnja 2024. godine. Nakon što je utvrđeno kako primjedbi i nadopuna nema, ravnateljica isti daje na glasovanje. Tekst zapisnika je jednoglasno usvojen.</w:t>
      </w:r>
    </w:p>
    <w:p w14:paraId="11E72966" w14:textId="77777777" w:rsidR="00A3044F" w:rsidRPr="00A3044F" w:rsidRDefault="00A3044F" w:rsidP="00A3044F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C2BE247" w14:textId="565D057A" w:rsidR="00A3044F" w:rsidRPr="00A3044F" w:rsidRDefault="00A3044F" w:rsidP="00A3044F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Točka </w:t>
      </w:r>
      <w:r w:rsidRPr="00A3044F"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  <w:t>2)</w:t>
      </w:r>
    </w:p>
    <w:p w14:paraId="6A94AEC8" w14:textId="77777777" w:rsidR="00A3044F" w:rsidRPr="00A3044F" w:rsidRDefault="00A3044F" w:rsidP="00A3044F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5022B8F" w14:textId="749322AF" w:rsidR="00A3044F" w:rsidRPr="00A3044F" w:rsidRDefault="00A3044F" w:rsidP="00A3044F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Ravnateljica iščitava raspored polaganja popravnih ispita. Pisani ispit iz Matematike održat će se danas u 9,30 sati u učionici 4. Dežurni nastavnik je prof.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V.B</w:t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. Ispit iz Ugostiteljskog posluživanja održat će se danas u kabinetu posluživanja u 9.30 sati. Ispitno povjerenstvo čine profesorice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A.M</w:t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,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N.M.P. </w:t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i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A.S.K.</w:t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Iz predmeta Praktična nastava učenici su dužni donijeti Potvrdu o obavljenoj praktičnoj nastavi i Dnevnik rada u ured praktične nastave od 9.30 sati. Ispitno povjerenstvo čine nastavnice </w:t>
      </w:r>
      <w:r w:rsidR="00BA6BC3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I.Š.</w:t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 w:rsidR="00BA6BC3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M.K., I.</w:t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G</w:t>
      </w:r>
      <w:r w:rsidR="00BA6BC3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 w:rsidR="00BA6BC3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A.</w:t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Ž</w:t>
      </w:r>
      <w:r w:rsidR="00BA6BC3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i </w:t>
      </w:r>
      <w:r w:rsidR="00BA6BC3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B.</w:t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B. Usmeni ispit iz Matematike održat će se u srijedu, 20. kolovoza 2025. godine u 9.30 sati u učionici 4. Ispitno povjerenstvo čine profesorice</w:t>
      </w:r>
      <w:r w:rsidR="00EE4CB3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V.B.</w:t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 w:rsidR="00EE4CB3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LJ.V. </w:t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i</w:t>
      </w:r>
      <w:r w:rsidR="00EE4CB3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I.L</w:t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1F4E0549" w14:textId="77777777" w:rsidR="00A3044F" w:rsidRPr="00A3044F" w:rsidRDefault="00A3044F" w:rsidP="00A3044F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F2D906C" w14:textId="07326728" w:rsidR="00A3044F" w:rsidRPr="00A3044F" w:rsidRDefault="00A3044F" w:rsidP="00A3044F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Točka</w:t>
      </w:r>
      <w:r w:rsidRPr="00A3044F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3)</w:t>
      </w:r>
    </w:p>
    <w:p w14:paraId="620A3CF9" w14:textId="77777777" w:rsidR="00A3044F" w:rsidRPr="00A3044F" w:rsidRDefault="00A3044F" w:rsidP="00A3044F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3DD21012" w14:textId="77777777" w:rsidR="00A3044F" w:rsidRPr="00A3044F" w:rsidRDefault="00A3044F" w:rsidP="00A3044F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Ravnateljica informira Nastavničko vijeće o upisima u prve razrede i nada se da ćemo u jesenskom upisnom roku uspjeti popuniti sva mjesta.</w:t>
      </w:r>
    </w:p>
    <w:p w14:paraId="3EBF66CB" w14:textId="77777777" w:rsidR="00A3044F" w:rsidRPr="00A3044F" w:rsidRDefault="00A3044F" w:rsidP="00A3044F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FD754EF" w14:textId="33B8813F" w:rsidR="00A3044F" w:rsidRPr="00A3044F" w:rsidRDefault="00A3044F" w:rsidP="00A3044F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Ravnateljica predlaže profesoricu N</w:t>
      </w:r>
      <w:r w:rsidR="00A5284C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.M.P. </w:t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za Županijsku nagradu povodom Svjetskog dana učitelja u 2025. godini. Nastavničko vijeće jednoglasno prihvaća prijedlog.</w:t>
      </w:r>
    </w:p>
    <w:p w14:paraId="12E230D7" w14:textId="77777777" w:rsidR="00A3044F" w:rsidRPr="00A3044F" w:rsidRDefault="00A3044F" w:rsidP="00A3044F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A785DAF" w14:textId="77777777" w:rsidR="00A3044F" w:rsidRPr="00A3044F" w:rsidRDefault="00A3044F" w:rsidP="00A3044F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Ravnateljica podsjeća nastavnike na dogovor o pravovremenoj predaji godišnjih izvedbenih kurikula.</w:t>
      </w:r>
    </w:p>
    <w:p w14:paraId="46AEB12E" w14:textId="77777777" w:rsidR="00A3044F" w:rsidRPr="00A3044F" w:rsidRDefault="00A3044F" w:rsidP="00A3044F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6D00ACD" w14:textId="57FD7724" w:rsidR="00A3044F" w:rsidRPr="00A3044F" w:rsidRDefault="00A3044F" w:rsidP="00A3044F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Ravnateljica obavještava Nastavničko vijeće da će profesorica </w:t>
      </w:r>
      <w:r w:rsidR="00A5284C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M.K.</w:t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biti nova knjižničarka.</w:t>
      </w:r>
    </w:p>
    <w:p w14:paraId="663B3330" w14:textId="77777777" w:rsidR="00A3044F" w:rsidRPr="00A3044F" w:rsidRDefault="00A3044F" w:rsidP="00A3044F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82794AE" w14:textId="77777777" w:rsidR="00A3044F" w:rsidRPr="00A3044F" w:rsidRDefault="00A3044F" w:rsidP="00A3044F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Ravnateljica izvještava da je iduća sjednica u četvrtak, 21. kolovoza 2025. godine.</w:t>
      </w:r>
    </w:p>
    <w:p w14:paraId="717F7B53" w14:textId="77777777" w:rsidR="00A3044F" w:rsidRPr="00A3044F" w:rsidRDefault="00A3044F" w:rsidP="00A3044F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2AB0E1F" w14:textId="75BCF2FF" w:rsidR="00A3044F" w:rsidRPr="00A3044F" w:rsidRDefault="00A3044F" w:rsidP="00A3044F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Profesorica </w:t>
      </w:r>
      <w:r w:rsidR="00A5284C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I.P.T.</w:t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obavještava Nastavničko vijeće da sutra, 20. kolovoza započinje drugi rok provedbe ispita Državne mature. Esej iz Hrvatskog jezika pisat će se u petak, 22. kolovoza u 9.00 sati.</w:t>
      </w:r>
    </w:p>
    <w:p w14:paraId="3749958D" w14:textId="77777777" w:rsidR="00A3044F" w:rsidRPr="00A3044F" w:rsidRDefault="00A3044F" w:rsidP="00A3044F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CFB1758" w14:textId="77777777" w:rsidR="00A3044F" w:rsidRPr="00A3044F" w:rsidRDefault="00A3044F" w:rsidP="00A3044F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Ravnateljica ukazuje Nastavničkom vijeću da je e-Matica zaključana i da se do kraja ovog tjedna nikakvi podaci neće moći ništa prebacivati unutar matice.</w:t>
      </w:r>
    </w:p>
    <w:p w14:paraId="67BB4BA1" w14:textId="77777777" w:rsidR="00A3044F" w:rsidRPr="00A3044F" w:rsidRDefault="00A3044F" w:rsidP="00A3044F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7515654" w14:textId="77777777" w:rsidR="00A3044F" w:rsidRPr="00A3044F" w:rsidRDefault="00A3044F" w:rsidP="00A3044F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Sjednica je završila u  9.00 sati.</w:t>
      </w:r>
    </w:p>
    <w:p w14:paraId="36F4FD6A" w14:textId="33AC29AC" w:rsidR="00A3044F" w:rsidRPr="00A3044F" w:rsidRDefault="00A3044F" w:rsidP="00A3044F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</w:p>
    <w:p w14:paraId="32BB2D01" w14:textId="6EC7718A" w:rsidR="0087639D" w:rsidRPr="00A3044F" w:rsidRDefault="00A3044F" w:rsidP="00A3044F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</w:p>
    <w:sectPr w:rsidR="0087639D" w:rsidRPr="00A3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F005C"/>
    <w:multiLevelType w:val="multilevel"/>
    <w:tmpl w:val="FE80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574310"/>
    <w:multiLevelType w:val="multilevel"/>
    <w:tmpl w:val="0670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288558">
    <w:abstractNumId w:val="1"/>
  </w:num>
  <w:num w:numId="2" w16cid:durableId="63702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4F"/>
    <w:rsid w:val="00071133"/>
    <w:rsid w:val="000F2C06"/>
    <w:rsid w:val="00131070"/>
    <w:rsid w:val="00161CCF"/>
    <w:rsid w:val="002F6C76"/>
    <w:rsid w:val="00403EEC"/>
    <w:rsid w:val="00423080"/>
    <w:rsid w:val="00497470"/>
    <w:rsid w:val="0087639D"/>
    <w:rsid w:val="009C2B8E"/>
    <w:rsid w:val="00A3044F"/>
    <w:rsid w:val="00A5284C"/>
    <w:rsid w:val="00A55057"/>
    <w:rsid w:val="00AA25B8"/>
    <w:rsid w:val="00AD0530"/>
    <w:rsid w:val="00AD1BBA"/>
    <w:rsid w:val="00B53EF5"/>
    <w:rsid w:val="00BA3890"/>
    <w:rsid w:val="00BA6BC3"/>
    <w:rsid w:val="00C96F6D"/>
    <w:rsid w:val="00CD437C"/>
    <w:rsid w:val="00D76475"/>
    <w:rsid w:val="00DB43C4"/>
    <w:rsid w:val="00DC1E35"/>
    <w:rsid w:val="00E83506"/>
    <w:rsid w:val="00EE4CB3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9720"/>
  <w15:chartTrackingRefBased/>
  <w15:docId w15:val="{F04179D6-052D-468F-B5AA-79351540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44F"/>
    <w:rPr>
      <w:rFonts w:ascii="Times New Roman" w:hAnsi="Times New Roman"/>
      <w:sz w:val="26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55057"/>
    <w:pPr>
      <w:keepNext/>
      <w:keepLines/>
      <w:numPr>
        <w:ilvl w:val="1"/>
        <w:numId w:val="2"/>
      </w:numPr>
      <w:spacing w:before="360" w:after="80"/>
      <w:ind w:hanging="360"/>
      <w:outlineLvl w:val="0"/>
    </w:pPr>
    <w:rPr>
      <w:rFonts w:eastAsia="Times New Roman" w:cs="Times New Roman"/>
      <w:b/>
      <w:color w:val="000000" w:themeColor="text1"/>
      <w:sz w:val="32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3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304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304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304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304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304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304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304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5057"/>
    <w:rPr>
      <w:rFonts w:ascii="Times New Roman" w:eastAsia="Times New Roman" w:hAnsi="Times New Roman" w:cs="Times New Roman"/>
      <w:b/>
      <w:color w:val="000000" w:themeColor="text1"/>
      <w:sz w:val="3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30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30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3044F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3044F"/>
    <w:rPr>
      <w:rFonts w:eastAsiaTheme="majorEastAsia" w:cstheme="majorBidi"/>
      <w:color w:val="0F4761" w:themeColor="accent1" w:themeShade="BF"/>
      <w:sz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3044F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3044F"/>
    <w:rPr>
      <w:rFonts w:eastAsiaTheme="majorEastAsia" w:cstheme="majorBidi"/>
      <w:color w:val="595959" w:themeColor="text1" w:themeTint="A6"/>
      <w:sz w:val="2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3044F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3044F"/>
    <w:rPr>
      <w:rFonts w:eastAsiaTheme="majorEastAsia" w:cstheme="majorBidi"/>
      <w:color w:val="272727" w:themeColor="text1" w:themeTint="D8"/>
      <w:sz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A30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3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04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30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3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3044F"/>
    <w:rPr>
      <w:rFonts w:ascii="Times New Roman" w:hAnsi="Times New Roman"/>
      <w:i/>
      <w:iCs/>
      <w:color w:val="404040" w:themeColor="text1" w:themeTint="BF"/>
      <w:sz w:val="26"/>
    </w:rPr>
  </w:style>
  <w:style w:type="paragraph" w:styleId="Odlomakpopisa">
    <w:name w:val="List Paragraph"/>
    <w:basedOn w:val="Normal"/>
    <w:uiPriority w:val="34"/>
    <w:qFormat/>
    <w:rsid w:val="00A3044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3044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30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3044F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staknutareferenca">
    <w:name w:val="Intense Reference"/>
    <w:basedOn w:val="Zadanifontodlomka"/>
    <w:uiPriority w:val="32"/>
    <w:qFormat/>
    <w:rsid w:val="00A30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Bistre</dc:creator>
  <cp:keywords/>
  <dc:description/>
  <cp:lastModifiedBy>Branka Bistre</cp:lastModifiedBy>
  <cp:revision>4</cp:revision>
  <dcterms:created xsi:type="dcterms:W3CDTF">2025-09-01T06:55:00Z</dcterms:created>
  <dcterms:modified xsi:type="dcterms:W3CDTF">2025-09-01T07:24:00Z</dcterms:modified>
</cp:coreProperties>
</file>