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A755" w14:textId="339D9693" w:rsidR="009F756D" w:rsidRDefault="009F756D" w:rsidP="009F756D">
      <w:pPr>
        <w:rPr>
          <w:b/>
          <w:bCs/>
          <w:sz w:val="32"/>
          <w:szCs w:val="32"/>
        </w:rPr>
      </w:pPr>
      <w:r w:rsidRPr="00181B4A">
        <w:rPr>
          <w:b/>
          <w:bCs/>
          <w:sz w:val="32"/>
          <w:szCs w:val="32"/>
        </w:rPr>
        <w:t xml:space="preserve">Zaključci sa </w:t>
      </w:r>
      <w:r>
        <w:rPr>
          <w:b/>
          <w:bCs/>
          <w:sz w:val="32"/>
          <w:szCs w:val="32"/>
        </w:rPr>
        <w:t>2</w:t>
      </w:r>
      <w:r w:rsidRPr="00181B4A">
        <w:rPr>
          <w:b/>
          <w:bCs/>
          <w:sz w:val="32"/>
          <w:szCs w:val="32"/>
        </w:rPr>
        <w:t xml:space="preserve">. sjednice NVa- </w:t>
      </w:r>
      <w:r>
        <w:rPr>
          <w:b/>
          <w:bCs/>
          <w:sz w:val="32"/>
          <w:szCs w:val="32"/>
        </w:rPr>
        <w:t>27</w:t>
      </w:r>
      <w:r w:rsidRPr="00181B4A">
        <w:rPr>
          <w:b/>
          <w:bCs/>
          <w:sz w:val="32"/>
          <w:szCs w:val="32"/>
        </w:rPr>
        <w:t>.09.202</w:t>
      </w:r>
      <w:r>
        <w:rPr>
          <w:b/>
          <w:bCs/>
          <w:sz w:val="32"/>
          <w:szCs w:val="32"/>
        </w:rPr>
        <w:t>4</w:t>
      </w:r>
      <w:r w:rsidRPr="00181B4A">
        <w:rPr>
          <w:b/>
          <w:bCs/>
          <w:sz w:val="32"/>
          <w:szCs w:val="32"/>
        </w:rPr>
        <w:t>.</w:t>
      </w:r>
    </w:p>
    <w:p w14:paraId="6703A37E" w14:textId="77777777" w:rsidR="009F756D" w:rsidRPr="00751202" w:rsidRDefault="009F756D" w:rsidP="009F756D">
      <w:pPr>
        <w:jc w:val="both"/>
        <w:rPr>
          <w:lang w:eastAsia="zh-CN"/>
        </w:rPr>
      </w:pPr>
    </w:p>
    <w:p w14:paraId="5B2BF0DC" w14:textId="7F597174" w:rsidR="009F756D" w:rsidRPr="00CC3593" w:rsidRDefault="009F756D" w:rsidP="00CC3593">
      <w:pPr>
        <w:ind w:firstLine="708"/>
        <w:jc w:val="center"/>
        <w:rPr>
          <w:b/>
          <w:bCs/>
          <w:lang w:eastAsia="zh-CN"/>
        </w:rPr>
      </w:pPr>
      <w:r w:rsidRPr="00CC3593">
        <w:rPr>
          <w:b/>
          <w:bCs/>
          <w:lang w:eastAsia="zh-CN"/>
        </w:rPr>
        <w:t>Dnevni red:</w:t>
      </w:r>
    </w:p>
    <w:p w14:paraId="3FC4080E" w14:textId="77777777" w:rsidR="009F756D" w:rsidRPr="00751202" w:rsidRDefault="009F756D" w:rsidP="009F756D">
      <w:pPr>
        <w:pStyle w:val="Bezproreda"/>
        <w:numPr>
          <w:ilvl w:val="0"/>
          <w:numId w:val="3"/>
        </w:numPr>
      </w:pPr>
      <w:r w:rsidRPr="00751202">
        <w:t xml:space="preserve">Usvajanje zapisnika sa 1. sjednice nastavničkog vijeća održane 6. rujna 2024. godine, </w:t>
      </w:r>
    </w:p>
    <w:p w14:paraId="5E75DCA6" w14:textId="77777777" w:rsidR="009F756D" w:rsidRPr="00751202" w:rsidRDefault="009F756D" w:rsidP="009F756D">
      <w:pPr>
        <w:pStyle w:val="Bezproreda"/>
        <w:numPr>
          <w:ilvl w:val="0"/>
          <w:numId w:val="3"/>
        </w:numPr>
      </w:pPr>
      <w:r w:rsidRPr="00751202">
        <w:t>Prijedlog Godišnjeg plana i programa za školsku  2024./2025. godinu,</w:t>
      </w:r>
    </w:p>
    <w:p w14:paraId="6A9EA4CB" w14:textId="77777777" w:rsidR="009F756D" w:rsidRPr="00751202" w:rsidRDefault="009F756D" w:rsidP="009F756D">
      <w:pPr>
        <w:pStyle w:val="Bezproreda"/>
        <w:numPr>
          <w:ilvl w:val="0"/>
          <w:numId w:val="3"/>
        </w:numPr>
      </w:pPr>
      <w:r w:rsidRPr="00751202">
        <w:t>Prijedlog Školskog kurikuluma za školsku 2024./2025. godinu,</w:t>
      </w:r>
    </w:p>
    <w:p w14:paraId="6324ED70" w14:textId="77777777" w:rsidR="009F756D" w:rsidRPr="00751202" w:rsidRDefault="009F756D" w:rsidP="009F756D">
      <w:pPr>
        <w:pStyle w:val="Bezproreda"/>
        <w:numPr>
          <w:ilvl w:val="0"/>
          <w:numId w:val="3"/>
        </w:numPr>
      </w:pPr>
      <w:r w:rsidRPr="00751202">
        <w:t>Međunarodno natjecanje „Gatus 2024“- informacija,</w:t>
      </w:r>
    </w:p>
    <w:p w14:paraId="1AB5DEE5" w14:textId="77777777" w:rsidR="009F756D" w:rsidRPr="00751202" w:rsidRDefault="009F756D" w:rsidP="009F756D">
      <w:pPr>
        <w:pStyle w:val="Bezproreda"/>
        <w:numPr>
          <w:ilvl w:val="0"/>
          <w:numId w:val="3"/>
        </w:numPr>
      </w:pPr>
      <w:r w:rsidRPr="00751202">
        <w:t>Molbe učenika,</w:t>
      </w:r>
    </w:p>
    <w:p w14:paraId="4E34BEAC" w14:textId="77777777" w:rsidR="009F756D" w:rsidRPr="00751202" w:rsidRDefault="009F756D" w:rsidP="009F756D">
      <w:pPr>
        <w:pStyle w:val="Bezproreda"/>
        <w:numPr>
          <w:ilvl w:val="0"/>
          <w:numId w:val="3"/>
        </w:numPr>
      </w:pPr>
      <w:r w:rsidRPr="00751202">
        <w:t>Razno.</w:t>
      </w:r>
    </w:p>
    <w:p w14:paraId="5883B143" w14:textId="77777777" w:rsidR="009F756D" w:rsidRPr="00751202" w:rsidRDefault="009F756D" w:rsidP="009F756D">
      <w:pPr>
        <w:jc w:val="both"/>
        <w:rPr>
          <w:lang w:eastAsia="zh-CN"/>
        </w:rPr>
      </w:pPr>
    </w:p>
    <w:p w14:paraId="4F343CF1" w14:textId="0067C16B" w:rsidR="009F756D" w:rsidRPr="00751202" w:rsidRDefault="00C941C9" w:rsidP="009F756D">
      <w:pPr>
        <w:jc w:val="center"/>
        <w:rPr>
          <w:b/>
        </w:rPr>
      </w:pPr>
      <w:r>
        <w:rPr>
          <w:b/>
        </w:rPr>
        <w:t>Točka</w:t>
      </w:r>
      <w:r w:rsidR="009F756D" w:rsidRPr="00751202">
        <w:rPr>
          <w:b/>
        </w:rPr>
        <w:t xml:space="preserve"> 1)</w:t>
      </w:r>
    </w:p>
    <w:p w14:paraId="2212CF15" w14:textId="77777777" w:rsidR="009F756D" w:rsidRPr="00751202" w:rsidRDefault="009F756D" w:rsidP="009F756D">
      <w:pPr>
        <w:jc w:val="both"/>
      </w:pPr>
      <w:r w:rsidRPr="00751202">
        <w:t>Otvorila se rasprava glede teksta zapisnika 1. sjednice Nastavničkog vijeća održane 6. rujna 2024. godine. Nakon što je utvrđeno kako primjedbi i nadopuna nema, ravnateljica Roth je isti dala na glasovanje. Tekst zapisnika je jednoglasno usvojen.</w:t>
      </w:r>
    </w:p>
    <w:p w14:paraId="469F10D3" w14:textId="77777777" w:rsidR="009F756D" w:rsidRPr="00751202" w:rsidRDefault="009F756D" w:rsidP="009F756D">
      <w:pPr>
        <w:jc w:val="both"/>
        <w:rPr>
          <w:lang w:eastAsia="zh-CN"/>
        </w:rPr>
      </w:pPr>
    </w:p>
    <w:p w14:paraId="5F555155" w14:textId="7140F789" w:rsidR="009F756D" w:rsidRPr="00751202" w:rsidRDefault="00C941C9" w:rsidP="009F756D">
      <w:pPr>
        <w:jc w:val="center"/>
        <w:rPr>
          <w:b/>
          <w:lang w:eastAsia="zh-CN"/>
        </w:rPr>
      </w:pPr>
      <w:r>
        <w:rPr>
          <w:b/>
          <w:lang w:eastAsia="zh-CN"/>
        </w:rPr>
        <w:t>Točka</w:t>
      </w:r>
      <w:r w:rsidR="009F756D" w:rsidRPr="00751202">
        <w:rPr>
          <w:b/>
          <w:lang w:eastAsia="zh-CN"/>
        </w:rPr>
        <w:t xml:space="preserve"> 2)</w:t>
      </w:r>
    </w:p>
    <w:p w14:paraId="671E0C2F" w14:textId="20C9274A" w:rsidR="009F756D" w:rsidRPr="00751202" w:rsidRDefault="009F756D" w:rsidP="009F756D">
      <w:pPr>
        <w:jc w:val="both"/>
      </w:pPr>
      <w:r w:rsidRPr="00751202">
        <w:t xml:space="preserve">Ravnateljica iščitava Prijedlog Godišnjeg plana i programa rada za školsku 2024./2025. godinu. </w:t>
      </w:r>
      <w:r w:rsidRPr="00751202">
        <w:rPr>
          <w:color w:val="000000"/>
          <w:shd w:val="clear" w:color="auto" w:fill="FFFFFF"/>
        </w:rPr>
        <w:t>Plan i program se daje na glasovanje te se jednoglasno usvaja. Isti će se dostaviti Školskom odboru na konačno usvajanje.</w:t>
      </w:r>
    </w:p>
    <w:p w14:paraId="06C64CE8" w14:textId="77777777" w:rsidR="009F756D" w:rsidRPr="00751202" w:rsidRDefault="009F756D" w:rsidP="009F756D">
      <w:pPr>
        <w:jc w:val="both"/>
        <w:rPr>
          <w:lang w:eastAsia="zh-CN"/>
        </w:rPr>
      </w:pPr>
    </w:p>
    <w:p w14:paraId="00810DFE" w14:textId="77777777" w:rsidR="009F756D" w:rsidRPr="00751202" w:rsidRDefault="009F756D" w:rsidP="009F756D">
      <w:pPr>
        <w:rPr>
          <w:lang w:eastAsia="zh-CN"/>
        </w:rPr>
      </w:pPr>
    </w:p>
    <w:p w14:paraId="7202751B" w14:textId="1727ABEE" w:rsidR="009F756D" w:rsidRPr="00751202" w:rsidRDefault="00C941C9" w:rsidP="009F756D">
      <w:pPr>
        <w:jc w:val="center"/>
        <w:rPr>
          <w:b/>
        </w:rPr>
      </w:pPr>
      <w:r>
        <w:rPr>
          <w:b/>
        </w:rPr>
        <w:t>Točka</w:t>
      </w:r>
      <w:r w:rsidR="009F756D" w:rsidRPr="00751202">
        <w:rPr>
          <w:b/>
        </w:rPr>
        <w:t xml:space="preserve"> 3) </w:t>
      </w:r>
    </w:p>
    <w:p w14:paraId="6353709D" w14:textId="3EC7F35D" w:rsidR="009F756D" w:rsidRPr="00751202" w:rsidRDefault="009F756D" w:rsidP="009F756D">
      <w:pPr>
        <w:jc w:val="both"/>
        <w:rPr>
          <w:color w:val="000000"/>
          <w:shd w:val="clear" w:color="auto" w:fill="FFFFFF"/>
        </w:rPr>
      </w:pPr>
      <w:r w:rsidRPr="00751202">
        <w:t>Ravnateljica</w:t>
      </w:r>
      <w:r>
        <w:t xml:space="preserve"> </w:t>
      </w:r>
      <w:r w:rsidRPr="00751202">
        <w:t xml:space="preserve">iščitava Prijedlog Školskog kurikuluma za školsku 2024./2025. godinu. </w:t>
      </w:r>
      <w:r w:rsidRPr="00751202">
        <w:rPr>
          <w:color w:val="000000"/>
          <w:shd w:val="clear" w:color="auto" w:fill="FFFFFF"/>
        </w:rPr>
        <w:t>Kurikulum se daje na glasovanje te se jednoglasno usvaja. Isti će se dostaviti Školskom odboru na konačno usvajanje.</w:t>
      </w:r>
    </w:p>
    <w:p w14:paraId="13141A51" w14:textId="77777777" w:rsidR="009F756D" w:rsidRPr="00751202" w:rsidRDefault="009F756D" w:rsidP="009F756D">
      <w:pPr>
        <w:jc w:val="both"/>
        <w:rPr>
          <w:color w:val="000000"/>
          <w:shd w:val="clear" w:color="auto" w:fill="FFFFFF"/>
        </w:rPr>
      </w:pPr>
    </w:p>
    <w:p w14:paraId="054262C1" w14:textId="52715BCF" w:rsidR="009F756D" w:rsidRPr="00751202" w:rsidRDefault="00C941C9" w:rsidP="009F756D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Točka</w:t>
      </w:r>
      <w:r w:rsidR="009F756D" w:rsidRPr="00751202">
        <w:rPr>
          <w:b/>
          <w:bCs/>
          <w:lang w:eastAsia="zh-CN"/>
        </w:rPr>
        <w:t xml:space="preserve"> 4)</w:t>
      </w:r>
    </w:p>
    <w:p w14:paraId="5ED34AF9" w14:textId="77777777" w:rsidR="009F756D" w:rsidRPr="00751202" w:rsidRDefault="009F756D" w:rsidP="009F756D">
      <w:pPr>
        <w:jc w:val="both"/>
        <w:rPr>
          <w:color w:val="000000" w:themeColor="text1"/>
        </w:rPr>
      </w:pPr>
      <w:r w:rsidRPr="00751202">
        <w:rPr>
          <w:color w:val="000000" w:themeColor="text1"/>
        </w:rPr>
        <w:t xml:space="preserve">Ravnateljica daje informaciju vezanu za 12. međunarodno natjecanje Gatus koje će se održati u Osijeku od 05. listopada do 08. listopada 2024. godine. </w:t>
      </w:r>
    </w:p>
    <w:p w14:paraId="6AF00985" w14:textId="77777777" w:rsidR="009F756D" w:rsidRPr="00751202" w:rsidRDefault="009F756D" w:rsidP="009F756D">
      <w:pPr>
        <w:jc w:val="center"/>
        <w:rPr>
          <w:lang w:eastAsia="zh-CN"/>
        </w:rPr>
      </w:pPr>
    </w:p>
    <w:p w14:paraId="15AA3612" w14:textId="2D47066D" w:rsidR="009F756D" w:rsidRPr="00751202" w:rsidRDefault="00C941C9" w:rsidP="009F756D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Točka</w:t>
      </w:r>
      <w:r w:rsidR="009F756D" w:rsidRPr="00751202">
        <w:rPr>
          <w:b/>
          <w:bCs/>
          <w:lang w:eastAsia="zh-CN"/>
        </w:rPr>
        <w:t xml:space="preserve"> 5)</w:t>
      </w:r>
    </w:p>
    <w:p w14:paraId="3DE902AB" w14:textId="28CF4865" w:rsidR="009F756D" w:rsidRPr="00751202" w:rsidRDefault="009F756D" w:rsidP="009F756D">
      <w:pPr>
        <w:jc w:val="both"/>
        <w:rPr>
          <w:lang w:eastAsia="zh-CN"/>
        </w:rPr>
      </w:pPr>
      <w:r w:rsidRPr="00751202">
        <w:rPr>
          <w:lang w:eastAsia="zh-CN"/>
        </w:rPr>
        <w:t>Učenica 2.5 razreda, K</w:t>
      </w:r>
      <w:r>
        <w:rPr>
          <w:lang w:eastAsia="zh-CN"/>
        </w:rPr>
        <w:t>.K.</w:t>
      </w:r>
      <w:r w:rsidRPr="00751202">
        <w:rPr>
          <w:lang w:eastAsia="zh-CN"/>
        </w:rPr>
        <w:t>, upućuje zamolbu Nastavničkom vijeću da joj se omogući promjena izbornog predmeta iz vjeronauka u etiku iz razloga što sve djevojčice iz razreda slušaju etiku i ona bi bila sretnija da je s njima u grupi. Nastavničko vijeće jednoglasno prihvaća molbu učenice.</w:t>
      </w:r>
    </w:p>
    <w:p w14:paraId="2F182174" w14:textId="77777777" w:rsidR="009F756D" w:rsidRPr="00751202" w:rsidRDefault="009F756D" w:rsidP="009F756D">
      <w:pPr>
        <w:rPr>
          <w:lang w:eastAsia="zh-CN"/>
        </w:rPr>
      </w:pPr>
    </w:p>
    <w:p w14:paraId="4BC835FB" w14:textId="367D17E9" w:rsidR="009F756D" w:rsidRDefault="009F756D" w:rsidP="009F756D">
      <w:pPr>
        <w:jc w:val="both"/>
        <w:rPr>
          <w:lang w:eastAsia="zh-CN"/>
        </w:rPr>
      </w:pPr>
      <w:r w:rsidRPr="00751202">
        <w:rPr>
          <w:lang w:eastAsia="zh-CN"/>
        </w:rPr>
        <w:t>Majka učenice D</w:t>
      </w:r>
      <w:r>
        <w:rPr>
          <w:lang w:eastAsia="zh-CN"/>
        </w:rPr>
        <w:t>.Ž.R.</w:t>
      </w:r>
      <w:r w:rsidRPr="00751202">
        <w:rPr>
          <w:lang w:eastAsia="zh-CN"/>
        </w:rPr>
        <w:t xml:space="preserve"> upućuje zamolbu za prelazak učenice iz razrednog odjela turističko - hotelijerskog tehničara 2.1 u razred 2.5 za zanimanje tehničar posluživanja. Nastavničko vijeće jednoglasno prihvaća zamolbu.</w:t>
      </w:r>
    </w:p>
    <w:p w14:paraId="5C033DE4" w14:textId="77777777" w:rsidR="009F756D" w:rsidRDefault="009F756D" w:rsidP="009F756D">
      <w:pPr>
        <w:jc w:val="both"/>
        <w:rPr>
          <w:lang w:eastAsia="zh-CN"/>
        </w:rPr>
      </w:pPr>
    </w:p>
    <w:p w14:paraId="5ACBCC07" w14:textId="1B405034" w:rsidR="009F756D" w:rsidRPr="00751202" w:rsidRDefault="009F756D" w:rsidP="009F756D">
      <w:pPr>
        <w:jc w:val="both"/>
        <w:rPr>
          <w:lang w:eastAsia="zh-CN"/>
        </w:rPr>
      </w:pPr>
      <w:r w:rsidRPr="00751202">
        <w:rPr>
          <w:lang w:eastAsia="zh-CN"/>
        </w:rPr>
        <w:t xml:space="preserve">Majka </w:t>
      </w:r>
      <w:r>
        <w:rPr>
          <w:lang w:eastAsia="zh-CN"/>
        </w:rPr>
        <w:t xml:space="preserve">i otac </w:t>
      </w:r>
      <w:r w:rsidRPr="00751202">
        <w:rPr>
          <w:lang w:eastAsia="zh-CN"/>
        </w:rPr>
        <w:t>učenice R</w:t>
      </w:r>
      <w:r>
        <w:rPr>
          <w:lang w:eastAsia="zh-CN"/>
        </w:rPr>
        <w:t>.K.</w:t>
      </w:r>
      <w:r w:rsidRPr="00751202">
        <w:rPr>
          <w:lang w:eastAsia="zh-CN"/>
        </w:rPr>
        <w:t xml:space="preserve"> upućuje zamolbu za prelazak učenice iz Gimnazije Eugena Kumičića Opatija u Ugostiteljsku školu za zanimanje turističko – hotelijerski komercijalist. Molba se jednoglasno prihvaća i učenica se upisuje u razredni odjel 1.1</w:t>
      </w:r>
      <w:r>
        <w:rPr>
          <w:lang w:eastAsia="zh-CN"/>
        </w:rPr>
        <w:t xml:space="preserve"> od ponedjeljka 30. rujna 2024. godine.</w:t>
      </w:r>
    </w:p>
    <w:p w14:paraId="575F0D52" w14:textId="77777777" w:rsidR="009F756D" w:rsidRPr="00751202" w:rsidRDefault="009F756D" w:rsidP="009F756D">
      <w:pPr>
        <w:jc w:val="both"/>
        <w:rPr>
          <w:lang w:eastAsia="zh-CN"/>
        </w:rPr>
      </w:pPr>
    </w:p>
    <w:p w14:paraId="748EE864" w14:textId="65514AF5" w:rsidR="009F756D" w:rsidRPr="00751202" w:rsidRDefault="009F756D" w:rsidP="009F756D">
      <w:pPr>
        <w:jc w:val="both"/>
        <w:rPr>
          <w:lang w:eastAsia="zh-CN"/>
        </w:rPr>
      </w:pPr>
      <w:r w:rsidRPr="00751202">
        <w:rPr>
          <w:lang w:eastAsia="zh-CN"/>
        </w:rPr>
        <w:t>Majka učenika K</w:t>
      </w:r>
      <w:r>
        <w:rPr>
          <w:lang w:eastAsia="zh-CN"/>
        </w:rPr>
        <w:t>.V.</w:t>
      </w:r>
      <w:r w:rsidRPr="00751202">
        <w:rPr>
          <w:lang w:eastAsia="zh-CN"/>
        </w:rPr>
        <w:t xml:space="preserve"> upućuje zamolbu za premještaj učenika iz Prometne škole Rijeka u kuharski razred Ugostiteljske škole Opatija. </w:t>
      </w:r>
      <w:bookmarkStart w:id="0" w:name="_Hlk178334759"/>
      <w:r w:rsidRPr="00751202">
        <w:rPr>
          <w:lang w:eastAsia="zh-CN"/>
        </w:rPr>
        <w:t xml:space="preserve">Molba se jednoglasno prihvaća i učenik se upisuje u razredni odjel </w:t>
      </w:r>
      <w:bookmarkEnd w:id="0"/>
      <w:r w:rsidRPr="00751202">
        <w:rPr>
          <w:lang w:eastAsia="zh-CN"/>
        </w:rPr>
        <w:t>1.3 od ponedjeljka 30. rujna 2024. godine.</w:t>
      </w:r>
    </w:p>
    <w:p w14:paraId="297629DC" w14:textId="77777777" w:rsidR="009F756D" w:rsidRPr="00751202" w:rsidRDefault="009F756D" w:rsidP="009F756D">
      <w:pPr>
        <w:jc w:val="both"/>
        <w:rPr>
          <w:lang w:eastAsia="zh-CN"/>
        </w:rPr>
      </w:pPr>
    </w:p>
    <w:p w14:paraId="35309532" w14:textId="03D06F3D" w:rsidR="009F756D" w:rsidRPr="00751202" w:rsidRDefault="009F756D" w:rsidP="009F756D">
      <w:pPr>
        <w:jc w:val="both"/>
        <w:rPr>
          <w:lang w:eastAsia="zh-CN"/>
        </w:rPr>
      </w:pPr>
      <w:r w:rsidRPr="00751202">
        <w:rPr>
          <w:lang w:eastAsia="zh-CN"/>
        </w:rPr>
        <w:lastRenderedPageBreak/>
        <w:t>Majka učenika</w:t>
      </w:r>
      <w:r>
        <w:rPr>
          <w:lang w:eastAsia="zh-CN"/>
        </w:rPr>
        <w:t xml:space="preserve"> P.M.</w:t>
      </w:r>
      <w:r w:rsidRPr="00751202">
        <w:rPr>
          <w:lang w:eastAsia="zh-CN"/>
        </w:rPr>
        <w:t xml:space="preserve"> upućuje zamolbu Nastavničkom vijeću za premještaj učenika iz Pomorske škole Bakar u Ugostiteljsku školu Opatija za zanimanje kuhar. Molba učenika se jednoglasno prihvaća i učenik se upisuje u razredni odjel 1.3 od 30. rujna 2024. godine.</w:t>
      </w:r>
    </w:p>
    <w:p w14:paraId="23D86274" w14:textId="77777777" w:rsidR="009F756D" w:rsidRPr="00751202" w:rsidRDefault="009F756D" w:rsidP="009F756D">
      <w:pPr>
        <w:rPr>
          <w:lang w:eastAsia="zh-CN"/>
        </w:rPr>
      </w:pPr>
    </w:p>
    <w:p w14:paraId="3F45B3F6" w14:textId="77777777" w:rsidR="009F756D" w:rsidRPr="00751202" w:rsidRDefault="009F756D" w:rsidP="009F756D">
      <w:pPr>
        <w:rPr>
          <w:lang w:eastAsia="zh-CN"/>
        </w:rPr>
      </w:pPr>
    </w:p>
    <w:p w14:paraId="7015CA91" w14:textId="6FBDE4D6" w:rsidR="009F756D" w:rsidRPr="00751202" w:rsidRDefault="00C941C9" w:rsidP="009F756D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Točka</w:t>
      </w:r>
      <w:r w:rsidR="009F756D" w:rsidRPr="00751202">
        <w:rPr>
          <w:b/>
          <w:bCs/>
          <w:lang w:eastAsia="zh-CN"/>
        </w:rPr>
        <w:t xml:space="preserve"> 6)</w:t>
      </w:r>
    </w:p>
    <w:p w14:paraId="0F091397" w14:textId="77777777" w:rsidR="009F756D" w:rsidRPr="00751202" w:rsidRDefault="009F756D" w:rsidP="009F756D">
      <w:pPr>
        <w:rPr>
          <w:b/>
          <w:bCs/>
          <w:lang w:eastAsia="zh-CN"/>
        </w:rPr>
      </w:pPr>
    </w:p>
    <w:p w14:paraId="6A414585" w14:textId="680186A5" w:rsidR="009F756D" w:rsidRPr="00751202" w:rsidRDefault="009F756D" w:rsidP="009F756D">
      <w:pPr>
        <w:jc w:val="both"/>
        <w:rPr>
          <w:lang w:eastAsia="zh-CN"/>
        </w:rPr>
      </w:pPr>
      <w:r w:rsidRPr="00751202">
        <w:rPr>
          <w:lang w:eastAsia="zh-CN"/>
        </w:rPr>
        <w:t>Ravnateljica obavještava Nastavničko vijeće o promjeni radnog vremena ravnateljice i tajnika škole. Svaki utorak i četvrtak radno vrijeme je</w:t>
      </w:r>
      <w:r>
        <w:rPr>
          <w:lang w:eastAsia="zh-CN"/>
        </w:rPr>
        <w:t xml:space="preserve"> u poslije podnevnim satima.</w:t>
      </w:r>
    </w:p>
    <w:p w14:paraId="6514EBF6" w14:textId="77777777" w:rsidR="009F756D" w:rsidRPr="00751202" w:rsidRDefault="009F756D" w:rsidP="009F756D">
      <w:pPr>
        <w:jc w:val="both"/>
        <w:rPr>
          <w:lang w:eastAsia="zh-CN"/>
        </w:rPr>
      </w:pPr>
    </w:p>
    <w:p w14:paraId="6EAD24BD" w14:textId="77777777" w:rsidR="009F756D" w:rsidRPr="00751202" w:rsidRDefault="009F756D" w:rsidP="009F756D">
      <w:pPr>
        <w:jc w:val="both"/>
        <w:rPr>
          <w:lang w:eastAsia="zh-CN"/>
        </w:rPr>
      </w:pPr>
      <w:r w:rsidRPr="00751202">
        <w:rPr>
          <w:lang w:eastAsia="zh-CN"/>
        </w:rPr>
        <w:t>Ravnateljica opominje nastavnike da ne puštaju učenike na toalet za vrijeme nastave jer učenici uništavaju školsku imovinu. Također podsjeća da učenici ne smiju sami otvarati prozore niti otvarati ž</w:t>
      </w:r>
      <w:r>
        <w:rPr>
          <w:lang w:eastAsia="zh-CN"/>
        </w:rPr>
        <w:t>aluzine.</w:t>
      </w:r>
    </w:p>
    <w:p w14:paraId="036767D7" w14:textId="77777777" w:rsidR="009F756D" w:rsidRPr="00751202" w:rsidRDefault="009F756D" w:rsidP="009F756D">
      <w:pPr>
        <w:jc w:val="both"/>
        <w:rPr>
          <w:lang w:eastAsia="zh-CN"/>
        </w:rPr>
      </w:pPr>
    </w:p>
    <w:p w14:paraId="31075C47" w14:textId="77777777" w:rsidR="009F756D" w:rsidRPr="00751202" w:rsidRDefault="009F756D" w:rsidP="009F756D">
      <w:pPr>
        <w:jc w:val="both"/>
        <w:rPr>
          <w:lang w:eastAsia="zh-CN"/>
        </w:rPr>
      </w:pPr>
      <w:r w:rsidRPr="00751202">
        <w:rPr>
          <w:lang w:eastAsia="zh-CN"/>
        </w:rPr>
        <w:t xml:space="preserve">Ravnateljica podsjeća nastavnike koji drže nastavu zadnji sat da </w:t>
      </w:r>
      <w:r>
        <w:rPr>
          <w:lang w:eastAsia="zh-CN"/>
        </w:rPr>
        <w:t xml:space="preserve">prije odlaska kući </w:t>
      </w:r>
      <w:r w:rsidRPr="00751202">
        <w:rPr>
          <w:lang w:eastAsia="zh-CN"/>
        </w:rPr>
        <w:t xml:space="preserve">pregledaju </w:t>
      </w:r>
      <w:r>
        <w:rPr>
          <w:lang w:eastAsia="zh-CN"/>
        </w:rPr>
        <w:t xml:space="preserve">urednost </w:t>
      </w:r>
      <w:r w:rsidRPr="00751202">
        <w:rPr>
          <w:lang w:eastAsia="zh-CN"/>
        </w:rPr>
        <w:t xml:space="preserve">učionice i </w:t>
      </w:r>
      <w:r>
        <w:rPr>
          <w:lang w:eastAsia="zh-CN"/>
        </w:rPr>
        <w:t xml:space="preserve">da </w:t>
      </w:r>
      <w:r w:rsidRPr="00751202">
        <w:rPr>
          <w:lang w:eastAsia="zh-CN"/>
        </w:rPr>
        <w:t>provjere da su svi prozori zatvo</w:t>
      </w:r>
      <w:r>
        <w:rPr>
          <w:lang w:eastAsia="zh-CN"/>
        </w:rPr>
        <w:t>reni</w:t>
      </w:r>
      <w:r w:rsidRPr="00751202">
        <w:rPr>
          <w:lang w:eastAsia="zh-CN"/>
        </w:rPr>
        <w:t xml:space="preserve">. </w:t>
      </w:r>
    </w:p>
    <w:p w14:paraId="026BD9FA" w14:textId="77777777" w:rsidR="009F756D" w:rsidRPr="00751202" w:rsidRDefault="009F756D" w:rsidP="009F756D">
      <w:pPr>
        <w:jc w:val="both"/>
        <w:rPr>
          <w:lang w:eastAsia="zh-CN"/>
        </w:rPr>
      </w:pPr>
    </w:p>
    <w:p w14:paraId="7E95F88D" w14:textId="77777777" w:rsidR="009F756D" w:rsidRPr="00751202" w:rsidRDefault="009F756D" w:rsidP="009F756D">
      <w:pPr>
        <w:jc w:val="both"/>
        <w:rPr>
          <w:lang w:eastAsia="zh-CN"/>
        </w:rPr>
      </w:pPr>
      <w:r w:rsidRPr="00751202">
        <w:rPr>
          <w:lang w:eastAsia="zh-CN"/>
        </w:rPr>
        <w:t xml:space="preserve">Ravnateljica ukazuje Nastavničkom vijeću da </w:t>
      </w:r>
      <w:r>
        <w:rPr>
          <w:lang w:eastAsia="zh-CN"/>
        </w:rPr>
        <w:t xml:space="preserve">obrate pozornost u zgradi škole u Kumičićevoj dok dežuraju jer netko od učenika uporno skida </w:t>
      </w:r>
      <w:r w:rsidRPr="00751202">
        <w:rPr>
          <w:lang w:eastAsia="zh-CN"/>
        </w:rPr>
        <w:t>ruku s lutke</w:t>
      </w:r>
      <w:r>
        <w:rPr>
          <w:lang w:eastAsia="zh-CN"/>
        </w:rPr>
        <w:t>.</w:t>
      </w:r>
    </w:p>
    <w:p w14:paraId="5A6D23EC" w14:textId="77777777" w:rsidR="009F756D" w:rsidRPr="00751202" w:rsidRDefault="009F756D" w:rsidP="009F756D">
      <w:pPr>
        <w:jc w:val="both"/>
        <w:rPr>
          <w:b/>
          <w:bCs/>
          <w:lang w:eastAsia="zh-CN"/>
        </w:rPr>
      </w:pPr>
    </w:p>
    <w:p w14:paraId="2807F877" w14:textId="77777777" w:rsidR="009F756D" w:rsidRPr="00751202" w:rsidRDefault="009F756D" w:rsidP="009F756D">
      <w:pPr>
        <w:jc w:val="both"/>
        <w:rPr>
          <w:lang w:eastAsia="zh-CN"/>
        </w:rPr>
      </w:pPr>
      <w:r>
        <w:rPr>
          <w:lang w:eastAsia="zh-CN"/>
        </w:rPr>
        <w:t xml:space="preserve">Ravnateljica daje upute nastavnicima i razrednicima vezano za raspored sjedenja prilikom  obilježavanja Dana škole i svečanosti koja će se održati u dvorani </w:t>
      </w:r>
      <w:r w:rsidRPr="00751202">
        <w:rPr>
          <w:lang w:eastAsia="zh-CN"/>
        </w:rPr>
        <w:t>Drago Gervais</w:t>
      </w:r>
      <w:r>
        <w:rPr>
          <w:lang w:eastAsia="zh-CN"/>
        </w:rPr>
        <w:t>.</w:t>
      </w:r>
    </w:p>
    <w:p w14:paraId="54D3BE01" w14:textId="77777777" w:rsidR="009F756D" w:rsidRPr="00751202" w:rsidRDefault="009F756D" w:rsidP="009F756D">
      <w:pPr>
        <w:jc w:val="both"/>
        <w:rPr>
          <w:lang w:eastAsia="zh-CN"/>
        </w:rPr>
      </w:pPr>
    </w:p>
    <w:p w14:paraId="568B8935" w14:textId="1D974A40" w:rsidR="009F756D" w:rsidRPr="00751202" w:rsidRDefault="009F756D" w:rsidP="009F756D">
      <w:pPr>
        <w:jc w:val="both"/>
        <w:rPr>
          <w:lang w:eastAsia="zh-CN"/>
        </w:rPr>
      </w:pPr>
      <w:r w:rsidRPr="00751202">
        <w:rPr>
          <w:lang w:eastAsia="zh-CN"/>
        </w:rPr>
        <w:tab/>
      </w:r>
      <w:r w:rsidRPr="00751202">
        <w:rPr>
          <w:lang w:eastAsia="zh-CN"/>
        </w:rPr>
        <w:tab/>
      </w:r>
    </w:p>
    <w:p w14:paraId="421B92F1" w14:textId="77777777" w:rsidR="009F756D" w:rsidRPr="00751202" w:rsidRDefault="009F756D" w:rsidP="009F756D">
      <w:pPr>
        <w:jc w:val="both"/>
        <w:rPr>
          <w:lang w:eastAsia="zh-CN"/>
        </w:rPr>
      </w:pPr>
      <w:r w:rsidRPr="00751202">
        <w:rPr>
          <w:lang w:eastAsia="zh-CN"/>
        </w:rPr>
        <w:tab/>
      </w:r>
      <w:r w:rsidRPr="00751202">
        <w:rPr>
          <w:lang w:eastAsia="zh-CN"/>
        </w:rPr>
        <w:tab/>
      </w:r>
      <w:r w:rsidRPr="00751202">
        <w:rPr>
          <w:lang w:eastAsia="zh-CN"/>
        </w:rPr>
        <w:tab/>
      </w:r>
      <w:r w:rsidRPr="00751202">
        <w:rPr>
          <w:lang w:eastAsia="zh-CN"/>
        </w:rPr>
        <w:tab/>
      </w:r>
      <w:r w:rsidRPr="00751202">
        <w:rPr>
          <w:lang w:eastAsia="zh-CN"/>
        </w:rPr>
        <w:tab/>
      </w:r>
      <w:r w:rsidRPr="00751202">
        <w:rPr>
          <w:lang w:eastAsia="zh-CN"/>
        </w:rPr>
        <w:tab/>
      </w:r>
      <w:r w:rsidRPr="00751202">
        <w:rPr>
          <w:lang w:eastAsia="zh-CN"/>
        </w:rPr>
        <w:tab/>
      </w:r>
      <w:r w:rsidRPr="00751202">
        <w:rPr>
          <w:lang w:eastAsia="zh-CN"/>
        </w:rPr>
        <w:tab/>
      </w:r>
      <w:r w:rsidRPr="00751202">
        <w:rPr>
          <w:lang w:eastAsia="zh-CN"/>
        </w:rPr>
        <w:tab/>
      </w:r>
    </w:p>
    <w:p w14:paraId="36E0F57A" w14:textId="77777777" w:rsidR="009F756D" w:rsidRPr="00751202" w:rsidRDefault="009F756D" w:rsidP="009F756D"/>
    <w:p w14:paraId="36A65CCD" w14:textId="77777777" w:rsidR="0087639D" w:rsidRDefault="0087639D"/>
    <w:sectPr w:rsidR="0087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00620"/>
    <w:multiLevelType w:val="hybridMultilevel"/>
    <w:tmpl w:val="56A6A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88558">
    <w:abstractNumId w:val="1"/>
  </w:num>
  <w:num w:numId="2" w16cid:durableId="637029939">
    <w:abstractNumId w:val="0"/>
  </w:num>
  <w:num w:numId="3" w16cid:durableId="37824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6D"/>
    <w:rsid w:val="000F2C06"/>
    <w:rsid w:val="00131070"/>
    <w:rsid w:val="00161CCF"/>
    <w:rsid w:val="002F6C76"/>
    <w:rsid w:val="00403EEC"/>
    <w:rsid w:val="00423080"/>
    <w:rsid w:val="00497470"/>
    <w:rsid w:val="0087639D"/>
    <w:rsid w:val="008E4F0F"/>
    <w:rsid w:val="009C2B8E"/>
    <w:rsid w:val="009F756D"/>
    <w:rsid w:val="00A00FF9"/>
    <w:rsid w:val="00A55057"/>
    <w:rsid w:val="00AD0530"/>
    <w:rsid w:val="00AD1BBA"/>
    <w:rsid w:val="00B53EF5"/>
    <w:rsid w:val="00BA3890"/>
    <w:rsid w:val="00C941C9"/>
    <w:rsid w:val="00C96F6D"/>
    <w:rsid w:val="00CC3593"/>
    <w:rsid w:val="00CD437C"/>
    <w:rsid w:val="00D76475"/>
    <w:rsid w:val="00DB43C4"/>
    <w:rsid w:val="00DC1E35"/>
    <w:rsid w:val="00E83506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9936"/>
  <w15:chartTrackingRefBased/>
  <w15:docId w15:val="{244618F8-473D-4CAD-A451-BD962374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5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b/>
      <w:color w:val="000000" w:themeColor="text1"/>
      <w:sz w:val="32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7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75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75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75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75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75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75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75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7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7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756D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756D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756D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756D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756D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756D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9F75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7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75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F7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7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F756D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9F75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F756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7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756D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9F756D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9F75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3</cp:revision>
  <dcterms:created xsi:type="dcterms:W3CDTF">2025-07-22T17:28:00Z</dcterms:created>
  <dcterms:modified xsi:type="dcterms:W3CDTF">2025-07-24T09:26:00Z</dcterms:modified>
</cp:coreProperties>
</file>